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399B" w14:textId="15152B4F" w:rsidR="00913CA0" w:rsidRPr="00C11E43" w:rsidRDefault="007C182B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E39B2" wp14:editId="049E39B3">
                <wp:simplePos x="0" y="0"/>
                <wp:positionH relativeFrom="column">
                  <wp:posOffset>-123825</wp:posOffset>
                </wp:positionH>
                <wp:positionV relativeFrom="paragraph">
                  <wp:posOffset>-139699</wp:posOffset>
                </wp:positionV>
                <wp:extent cx="7562850" cy="27051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705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A029C" id="Rectangle 4" o:spid="_x0000_s1026" style="position:absolute;margin-left:-9.75pt;margin-top:-11pt;width:595.5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" filled="f" strokecolor="black [3213]" strokeweight="3pt"/>
            </w:pict>
          </mc:Fallback>
        </mc:AlternateContent>
      </w:r>
      <w:r w:rsidR="001D7335" w:rsidRPr="00C11E43">
        <w:rPr>
          <w:rFonts w:ascii="Arial Black" w:hAnsi="Arial Black"/>
          <w:sz w:val="20"/>
          <w:szCs w:val="20"/>
        </w:rPr>
        <w:t xml:space="preserve">Customer Name:  </w:t>
      </w:r>
      <w:proofErr w:type="spellStart"/>
      <w:r w:rsidR="00D27112" w:rsidRPr="00D27112">
        <w:rPr>
          <w:rFonts w:ascii="Arial Black" w:hAnsi="Arial Black"/>
          <w:color w:val="FF0000"/>
          <w:sz w:val="20"/>
          <w:szCs w:val="20"/>
        </w:rPr>
        <w:t>Prodrive</w:t>
      </w:r>
      <w:proofErr w:type="spellEnd"/>
      <w:r w:rsidR="00D27112" w:rsidRPr="00D27112">
        <w:rPr>
          <w:rFonts w:ascii="Arial Black" w:hAnsi="Arial Black"/>
          <w:color w:val="FF0000"/>
          <w:sz w:val="20"/>
          <w:szCs w:val="20"/>
        </w:rPr>
        <w:t xml:space="preserve"> Technologies Inc.</w:t>
      </w:r>
      <w:r w:rsidR="00F6070D" w:rsidRPr="00D27112">
        <w:rPr>
          <w:rFonts w:ascii="Arial Black" w:hAnsi="Arial Black"/>
          <w:color w:val="FF0000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ab/>
        <w:t xml:space="preserve">Date: </w:t>
      </w:r>
      <w:r w:rsidR="00F6070D">
        <w:rPr>
          <w:rFonts w:ascii="Arial Black" w:hAnsi="Arial Black"/>
          <w:sz w:val="20"/>
          <w:szCs w:val="20"/>
        </w:rPr>
        <w:t xml:space="preserve"> </w:t>
      </w:r>
      <w:r w:rsidR="00075B12">
        <w:rPr>
          <w:rFonts w:ascii="Arial Black" w:hAnsi="Arial Black"/>
          <w:color w:val="FF0000"/>
          <w:sz w:val="20"/>
          <w:szCs w:val="20"/>
        </w:rPr>
        <w:t>12/06/2024</w:t>
      </w:r>
    </w:p>
    <w:p w14:paraId="049E399C" w14:textId="6FAEC435" w:rsidR="00913CA0" w:rsidRPr="00C11E43" w:rsidRDefault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Program Number:  </w:t>
      </w:r>
      <w:r w:rsidR="00D27112" w:rsidRPr="00D27112">
        <w:rPr>
          <w:rFonts w:ascii="Arial Black" w:hAnsi="Arial Black"/>
          <w:color w:val="FF0000"/>
          <w:sz w:val="20"/>
          <w:szCs w:val="20"/>
        </w:rPr>
        <w:t>PD: 4300-0000-0208 (Industrial Linux SPI)</w:t>
      </w:r>
      <w:r w:rsidR="00B779ED">
        <w:rPr>
          <w:rFonts w:ascii="Arial Black" w:hAnsi="Arial Black"/>
          <w:color w:val="FF0000"/>
          <w:sz w:val="20"/>
          <w:szCs w:val="20"/>
        </w:rPr>
        <w:t xml:space="preserve"> [</w:t>
      </w:r>
      <w:r w:rsidR="00B779ED" w:rsidRPr="00B779ED">
        <w:rPr>
          <w:rFonts w:ascii="Arial Black" w:hAnsi="Arial Black"/>
          <w:color w:val="FF0000"/>
          <w:sz w:val="20"/>
          <w:szCs w:val="20"/>
        </w:rPr>
        <w:t>6927-2300-7000</w:t>
      </w:r>
      <w:r w:rsidR="00B779ED">
        <w:rPr>
          <w:rFonts w:ascii="Arial Black" w:hAnsi="Arial Black"/>
          <w:color w:val="FF0000"/>
          <w:sz w:val="20"/>
          <w:szCs w:val="20"/>
        </w:rPr>
        <w:t>]</w:t>
      </w:r>
    </w:p>
    <w:p w14:paraId="049E399D" w14:textId="12E7BB27" w:rsidR="00913CA0" w:rsidRPr="00C11E43" w:rsidRDefault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File Name:</w:t>
      </w:r>
      <w:proofErr w:type="gramStart"/>
      <w:r w:rsidRPr="00C11E43">
        <w:rPr>
          <w:rFonts w:ascii="Arial Black" w:hAnsi="Arial Black"/>
          <w:sz w:val="20"/>
          <w:szCs w:val="20"/>
        </w:rPr>
        <w:tab/>
        <w:t xml:space="preserve">  </w:t>
      </w:r>
      <w:r w:rsidR="00075B12" w:rsidRPr="00075B12">
        <w:rPr>
          <w:rFonts w:ascii="Arial Black" w:hAnsi="Arial Black"/>
          <w:color w:val="FF0000"/>
          <w:sz w:val="20"/>
          <w:szCs w:val="20"/>
        </w:rPr>
        <w:t>Q30125-002_Hercules_Industrial_bootloader_1.11.0.49.img</w:t>
      </w:r>
      <w:proofErr w:type="gramEnd"/>
    </w:p>
    <w:p w14:paraId="049E399E" w14:textId="77777777" w:rsidR="00913CA0" w:rsidRPr="00C11E43" w:rsidRDefault="00913CA0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  <w:t>*Marking Instructions*</w:t>
      </w:r>
    </w:p>
    <w:p w14:paraId="049E399F" w14:textId="77777777" w:rsidR="00913CA0" w:rsidRPr="00C11E43" w:rsidRDefault="00913CA0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Any Marking (Preferred Option)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  <w:t>Marking Text</w:t>
      </w:r>
    </w:p>
    <w:p w14:paraId="049E39A0" w14:textId="47A4EA35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Laser Mark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 xml:space="preserve">Line 1:  </w:t>
      </w:r>
      <w:r w:rsidR="00D27112" w:rsidRPr="00D27112">
        <w:rPr>
          <w:rFonts w:ascii="Arial Black" w:hAnsi="Arial Black"/>
          <w:color w:val="FF0000"/>
          <w:sz w:val="20"/>
          <w:szCs w:val="20"/>
        </w:rPr>
        <w:t>SPI-TNC</w:t>
      </w:r>
    </w:p>
    <w:p w14:paraId="049E39A1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Polyimide (High Temp)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2:  ____</w:t>
      </w:r>
      <w:r w:rsidRPr="00C11E43">
        <w:rPr>
          <w:rFonts w:ascii="Arial Black" w:hAnsi="Arial Black"/>
          <w:sz w:val="20"/>
          <w:szCs w:val="20"/>
        </w:rPr>
        <w:t>__________________________________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</w:t>
      </w:r>
    </w:p>
    <w:p w14:paraId="049E39A2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Polyester Label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3:  ____</w:t>
      </w:r>
      <w:r w:rsidRPr="00C11E43">
        <w:rPr>
          <w:rFonts w:ascii="Arial Black" w:hAnsi="Arial Black"/>
          <w:sz w:val="20"/>
          <w:szCs w:val="20"/>
        </w:rPr>
        <w:t>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____</w:t>
      </w:r>
    </w:p>
    <w:p w14:paraId="049E39A3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No Marking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4:  ____</w:t>
      </w:r>
      <w:r w:rsidRPr="00C11E43">
        <w:rPr>
          <w:rFonts w:ascii="Arial Black" w:hAnsi="Arial Black"/>
          <w:sz w:val="20"/>
          <w:szCs w:val="20"/>
        </w:rPr>
        <w:t>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____</w:t>
      </w:r>
    </w:p>
    <w:p w14:paraId="049E39A4" w14:textId="77777777" w:rsidR="001D7335" w:rsidRPr="00C11E43" w:rsidRDefault="00C11E43" w:rsidP="007C182B">
      <w:pPr>
        <w:pStyle w:val="ListParagraph"/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E39B4" wp14:editId="049E39B5">
                <wp:simplePos x="0" y="0"/>
                <wp:positionH relativeFrom="column">
                  <wp:posOffset>-123825</wp:posOffset>
                </wp:positionH>
                <wp:positionV relativeFrom="paragraph">
                  <wp:posOffset>202565</wp:posOffset>
                </wp:positionV>
                <wp:extent cx="7562850" cy="34004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00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01A3" id="Rectangle 3" o:spid="_x0000_s1026" style="position:absolute;margin-left:-9.75pt;margin-top:15.95pt;width:595.5pt;height:26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HrgwIAAGk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" filled="f" strokecolor="black [3213]" strokeweight="3pt"/>
            </w:pict>
          </mc:Fallback>
        </mc:AlternateContent>
      </w:r>
      <w:r w:rsidR="001D7335" w:rsidRPr="00C11E43">
        <w:rPr>
          <w:rFonts w:ascii="Arial Black" w:hAnsi="Arial Black"/>
          <w:sz w:val="20"/>
          <w:szCs w:val="20"/>
        </w:rPr>
        <w:t>Other:  __________________________</w:t>
      </w:r>
      <w:r w:rsidR="001D7335" w:rsidRPr="00C11E43">
        <w:rPr>
          <w:rFonts w:ascii="Arial Black" w:hAnsi="Arial Black"/>
          <w:sz w:val="20"/>
          <w:szCs w:val="20"/>
        </w:rPr>
        <w:tab/>
        <w:t>Line 5:  ____</w:t>
      </w:r>
      <w:r w:rsidR="00913CA0" w:rsidRPr="00C11E43">
        <w:rPr>
          <w:rFonts w:ascii="Arial Black" w:hAnsi="Arial Black"/>
          <w:sz w:val="20"/>
          <w:szCs w:val="20"/>
        </w:rPr>
        <w:t>__________________________________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="00913CA0" w:rsidRPr="00C11E43">
        <w:rPr>
          <w:rFonts w:ascii="Arial Black" w:hAnsi="Arial Black"/>
          <w:sz w:val="20"/>
          <w:szCs w:val="20"/>
        </w:rPr>
        <w:t>__</w:t>
      </w:r>
    </w:p>
    <w:p w14:paraId="049E39A5" w14:textId="38A3A138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Manufacturing Part Number:  </w:t>
      </w:r>
      <w:r w:rsidR="00D27112" w:rsidRPr="00D27112">
        <w:rPr>
          <w:rFonts w:ascii="Arial Black" w:hAnsi="Arial Black"/>
          <w:color w:val="FF0000"/>
          <w:sz w:val="20"/>
          <w:szCs w:val="20"/>
        </w:rPr>
        <w:t>Renesas AT45DB161E-SSHF2B-T</w:t>
      </w:r>
    </w:p>
    <w:p w14:paraId="6A96BB47" w14:textId="7CD99436" w:rsidR="004863E1" w:rsidRDefault="001D7335" w:rsidP="004863E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C11E43">
        <w:rPr>
          <w:rFonts w:ascii="Arial Black" w:hAnsi="Arial Black"/>
          <w:sz w:val="20"/>
          <w:szCs w:val="20"/>
        </w:rPr>
        <w:t xml:space="preserve">File Format:  </w:t>
      </w:r>
      <w:r w:rsidR="004863E1">
        <w:rPr>
          <w:rFonts w:ascii="Arial Black" w:hAnsi="Arial Black"/>
          <w:sz w:val="20"/>
          <w:szCs w:val="20"/>
        </w:rPr>
        <w:t>.</w:t>
      </w:r>
      <w:proofErr w:type="spellStart"/>
      <w:r w:rsidR="004863E1">
        <w:rPr>
          <w:rFonts w:ascii="Arial Black" w:hAnsi="Arial Black"/>
          <w:sz w:val="20"/>
          <w:szCs w:val="20"/>
        </w:rPr>
        <w:t>img</w:t>
      </w:r>
      <w:proofErr w:type="spellEnd"/>
      <w:r w:rsidR="004863E1">
        <w:rPr>
          <w:rFonts w:ascii="Arial Black" w:hAnsi="Arial Black"/>
          <w:sz w:val="20"/>
          <w:szCs w:val="20"/>
        </w:rPr>
        <w:tab/>
      </w:r>
      <w:r w:rsidR="004863E1">
        <w:rPr>
          <w:rFonts w:ascii="Arial Black" w:hAnsi="Arial Black"/>
          <w:sz w:val="20"/>
          <w:szCs w:val="20"/>
        </w:rPr>
        <w:tab/>
      </w:r>
      <w:r w:rsidR="004863E1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  <w:t>Checksum</w:t>
      </w:r>
      <w:r w:rsidRPr="00075B12">
        <w:rPr>
          <w:rFonts w:ascii="Arial Black" w:hAnsi="Arial Black"/>
          <w:sz w:val="20"/>
          <w:szCs w:val="20"/>
        </w:rPr>
        <w:t xml:space="preserve">:  </w:t>
      </w:r>
      <w:r w:rsidR="00075B12" w:rsidRPr="00075B12">
        <w:rPr>
          <w:rFonts w:ascii="Segoe UI" w:hAnsi="Segoe UI" w:cs="Segoe UI"/>
        </w:rPr>
        <w:t>c102b1b600d014cde120bc3b4d86ea16</w:t>
      </w:r>
    </w:p>
    <w:p w14:paraId="049E39A6" w14:textId="307CF10B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</w:p>
    <w:p w14:paraId="049E39A7" w14:textId="3CC2DD78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Ram Fill: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00  </w:t>
      </w:r>
      <w:proofErr w:type="gramStart"/>
      <w:r w:rsidR="00EC6A5E">
        <w:rPr>
          <w:rFonts w:ascii="Arial Black" w:hAnsi="Arial Black"/>
          <w:sz w:val="20"/>
          <w:szCs w:val="20"/>
        </w:rPr>
        <w:t>X</w:t>
      </w:r>
      <w:r w:rsidRPr="00C11E43">
        <w:rPr>
          <w:rFonts w:ascii="Arial Black" w:hAnsi="Arial Black"/>
          <w:sz w:val="20"/>
          <w:szCs w:val="20"/>
        </w:rPr>
        <w:t xml:space="preserve">  FF</w:t>
      </w:r>
      <w:proofErr w:type="gramEnd"/>
      <w:r w:rsidRPr="00C11E43">
        <w:rPr>
          <w:rFonts w:ascii="Arial Black" w:hAnsi="Arial Black"/>
          <w:sz w:val="20"/>
          <w:szCs w:val="20"/>
        </w:rPr>
        <w:t xml:space="preserve">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Other  ________________</w:t>
      </w:r>
    </w:p>
    <w:p w14:paraId="049E39A8" w14:textId="21D7F45A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Serialization:   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YES</w:t>
      </w:r>
      <w:r w:rsidRPr="00C11E43">
        <w:rPr>
          <w:rFonts w:ascii="Arial Black" w:hAnsi="Arial Black"/>
          <w:sz w:val="20"/>
          <w:szCs w:val="20"/>
        </w:rPr>
        <w:tab/>
      </w:r>
      <w:proofErr w:type="gramStart"/>
      <w:r w:rsidR="00EC6A5E">
        <w:rPr>
          <w:rFonts w:ascii="Arial Black" w:hAnsi="Arial Black"/>
          <w:sz w:val="20"/>
          <w:szCs w:val="20"/>
        </w:rPr>
        <w:t>X</w:t>
      </w:r>
      <w:r w:rsidRPr="00C11E43">
        <w:rPr>
          <w:rFonts w:ascii="Arial Black" w:hAnsi="Arial Black"/>
          <w:sz w:val="20"/>
          <w:szCs w:val="20"/>
        </w:rPr>
        <w:t xml:space="preserve">  </w:t>
      </w:r>
      <w:proofErr w:type="spellStart"/>
      <w:r w:rsidRPr="00C11E43">
        <w:rPr>
          <w:rFonts w:ascii="Arial Black" w:hAnsi="Arial Black"/>
          <w:sz w:val="20"/>
          <w:szCs w:val="20"/>
        </w:rPr>
        <w:t>NO</w:t>
      </w:r>
      <w:r w:rsidR="00F21E07">
        <w:rPr>
          <w:rFonts w:ascii="Arial Black" w:hAnsi="Arial Black"/>
          <w:sz w:val="20"/>
          <w:szCs w:val="20"/>
        </w:rPr>
        <w:t>a</w:t>
      </w:r>
      <w:proofErr w:type="spellEnd"/>
      <w:proofErr w:type="gramEnd"/>
    </w:p>
    <w:p w14:paraId="049E39A9" w14:textId="2DCBB375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Secured Devices:   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YES</w:t>
      </w:r>
      <w:r w:rsidRPr="00C11E43">
        <w:rPr>
          <w:rFonts w:ascii="Arial Black" w:hAnsi="Arial Black"/>
          <w:sz w:val="20"/>
          <w:szCs w:val="20"/>
        </w:rPr>
        <w:tab/>
      </w:r>
      <w:proofErr w:type="gramStart"/>
      <w:r w:rsidR="00EC6A5E">
        <w:rPr>
          <w:rFonts w:ascii="Arial Black" w:hAnsi="Arial Black"/>
          <w:sz w:val="20"/>
          <w:szCs w:val="20"/>
        </w:rPr>
        <w:t>X</w:t>
      </w:r>
      <w:r w:rsidRPr="00C11E43">
        <w:rPr>
          <w:rFonts w:ascii="Arial Black" w:hAnsi="Arial Black"/>
          <w:sz w:val="20"/>
          <w:szCs w:val="20"/>
        </w:rPr>
        <w:t xml:space="preserve">  NO</w:t>
      </w:r>
      <w:proofErr w:type="gramEnd"/>
      <w:r w:rsidRPr="00C11E43">
        <w:rPr>
          <w:rFonts w:ascii="Arial Black" w:hAnsi="Arial Black"/>
          <w:sz w:val="20"/>
          <w:szCs w:val="20"/>
        </w:rPr>
        <w:tab/>
        <w:t>_________________________________</w:t>
      </w:r>
      <w:r w:rsidR="00C11E43">
        <w:rPr>
          <w:rFonts w:ascii="Arial Black" w:hAnsi="Arial Black"/>
          <w:sz w:val="20"/>
          <w:szCs w:val="20"/>
        </w:rPr>
        <w:t>_________</w:t>
      </w:r>
      <w:r w:rsidRPr="00C11E43">
        <w:rPr>
          <w:rFonts w:ascii="Arial Black" w:hAnsi="Arial Black"/>
          <w:sz w:val="20"/>
          <w:szCs w:val="20"/>
        </w:rPr>
        <w:t>_____________________</w:t>
      </w:r>
    </w:p>
    <w:p w14:paraId="049E39AA" w14:textId="77777777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Protect Sector (Define Sectors):</w:t>
      </w:r>
      <w:r w:rsidRPr="00C11E43">
        <w:rPr>
          <w:rFonts w:ascii="Arial Black" w:hAnsi="Arial Black"/>
          <w:sz w:val="20"/>
          <w:szCs w:val="20"/>
        </w:rPr>
        <w:tab/>
        <w:t>_________________________________________</w:t>
      </w:r>
      <w:r w:rsidR="00C11E43">
        <w:rPr>
          <w:rFonts w:ascii="Arial Black" w:hAnsi="Arial Black"/>
          <w:sz w:val="20"/>
          <w:szCs w:val="20"/>
        </w:rPr>
        <w:t>__________</w:t>
      </w:r>
      <w:r w:rsidRPr="00C11E43">
        <w:rPr>
          <w:rFonts w:ascii="Arial Black" w:hAnsi="Arial Black"/>
          <w:sz w:val="20"/>
          <w:szCs w:val="20"/>
        </w:rPr>
        <w:t xml:space="preserve">___________________  </w:t>
      </w:r>
    </w:p>
    <w:p w14:paraId="049E39AB" w14:textId="77777777" w:rsidR="00A81EDC" w:rsidRPr="00C11E43" w:rsidRDefault="00A81EDC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Device Configuration:  _____________________________________________________</w:t>
      </w:r>
      <w:r w:rsidR="00C11E43">
        <w:rPr>
          <w:rFonts w:ascii="Arial Black" w:hAnsi="Arial Black"/>
          <w:sz w:val="20"/>
          <w:szCs w:val="20"/>
        </w:rPr>
        <w:t>__________</w:t>
      </w:r>
      <w:r w:rsidRPr="00C11E43">
        <w:rPr>
          <w:rFonts w:ascii="Arial Black" w:hAnsi="Arial Black"/>
          <w:sz w:val="20"/>
          <w:szCs w:val="20"/>
        </w:rPr>
        <w:t>__________________</w:t>
      </w:r>
    </w:p>
    <w:p w14:paraId="049E39AC" w14:textId="77777777" w:rsidR="00082EF8" w:rsidRDefault="00C11E43" w:rsidP="001D7335">
      <w:pPr>
        <w:rPr>
          <w:rFonts w:ascii="Arial Black" w:hAnsi="Arial Black"/>
          <w:sz w:val="10"/>
          <w:szCs w:val="1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39B6" wp14:editId="049E39B7">
                <wp:simplePos x="0" y="0"/>
                <wp:positionH relativeFrom="column">
                  <wp:posOffset>361950</wp:posOffset>
                </wp:positionH>
                <wp:positionV relativeFrom="paragraph">
                  <wp:posOffset>198755</wp:posOffset>
                </wp:positionV>
                <wp:extent cx="68961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A088" id="Rectangle 2" o:spid="_x0000_s1026" style="position:absolute;margin-left:28.5pt;margin-top:15.65pt;width:54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" filled="f" strokecolor="black [3213]" strokeweight="1.5pt"/>
            </w:pict>
          </mc:Fallback>
        </mc:AlternateContent>
      </w:r>
      <w:r w:rsidR="00A81EDC" w:rsidRPr="00C11E43">
        <w:rPr>
          <w:rFonts w:ascii="Arial Black" w:hAnsi="Arial Black"/>
          <w:sz w:val="20"/>
          <w:szCs w:val="20"/>
        </w:rPr>
        <w:t>Reset Polarity:</w:t>
      </w:r>
      <w:r w:rsidR="00A81EDC" w:rsidRPr="00C11E43">
        <w:rPr>
          <w:rFonts w:ascii="Arial Black" w:hAnsi="Arial Black"/>
          <w:sz w:val="20"/>
          <w:szCs w:val="20"/>
        </w:rPr>
        <w:tab/>
      </w:r>
      <w:r w:rsidR="00A81EDC" w:rsidRPr="00C11E43">
        <w:rPr>
          <w:rFonts w:ascii="Arial Black" w:hAnsi="Arial Black"/>
          <w:sz w:val="20"/>
          <w:szCs w:val="20"/>
        </w:rPr>
        <w:sym w:font="Wingdings" w:char="F071"/>
      </w:r>
      <w:r w:rsidR="00A81EDC" w:rsidRPr="00C11E43">
        <w:rPr>
          <w:rFonts w:ascii="Arial Black" w:hAnsi="Arial Black"/>
          <w:sz w:val="20"/>
          <w:szCs w:val="20"/>
        </w:rPr>
        <w:t xml:space="preserve">  HIGH</w:t>
      </w:r>
      <w:r w:rsidR="00A81EDC" w:rsidRPr="00C11E43">
        <w:rPr>
          <w:rFonts w:ascii="Arial Black" w:hAnsi="Arial Black"/>
          <w:sz w:val="20"/>
          <w:szCs w:val="20"/>
        </w:rPr>
        <w:tab/>
      </w:r>
      <w:r w:rsidR="00A81EDC" w:rsidRPr="00C11E43">
        <w:rPr>
          <w:rFonts w:ascii="Arial Black" w:hAnsi="Arial Black"/>
          <w:sz w:val="20"/>
          <w:szCs w:val="20"/>
        </w:rPr>
        <w:sym w:font="Wingdings" w:char="F071"/>
      </w:r>
      <w:r w:rsidR="00A81EDC" w:rsidRPr="00C11E43">
        <w:rPr>
          <w:rFonts w:ascii="Arial Black" w:hAnsi="Arial Black"/>
          <w:sz w:val="20"/>
          <w:szCs w:val="20"/>
        </w:rPr>
        <w:t xml:space="preserve">  LOW</w:t>
      </w:r>
    </w:p>
    <w:p w14:paraId="049E39AD" w14:textId="77777777" w:rsidR="00726BC6" w:rsidRPr="00082EF8" w:rsidRDefault="00A81EDC" w:rsidP="001D7335">
      <w:pPr>
        <w:rPr>
          <w:rFonts w:ascii="Arial Black" w:hAnsi="Arial Black"/>
          <w:sz w:val="10"/>
          <w:szCs w:val="10"/>
        </w:rPr>
      </w:pP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  <w:u w:val="single"/>
        </w:rPr>
        <w:t>Special Instructions</w:t>
      </w:r>
      <w:r w:rsidRPr="00C11E43">
        <w:rPr>
          <w:rFonts w:ascii="Arial Black" w:hAnsi="Arial Black"/>
          <w:sz w:val="20"/>
          <w:szCs w:val="20"/>
        </w:rPr>
        <w:t xml:space="preserve">: </w:t>
      </w:r>
    </w:p>
    <w:p w14:paraId="049E39AE" w14:textId="77777777" w:rsidR="00726BC6" w:rsidRDefault="00726BC6" w:rsidP="001D7335">
      <w:pPr>
        <w:rPr>
          <w:rFonts w:ascii="Arial Black" w:hAnsi="Arial Black"/>
          <w:sz w:val="20"/>
          <w:szCs w:val="20"/>
        </w:rPr>
      </w:pPr>
    </w:p>
    <w:p w14:paraId="049E39AF" w14:textId="77777777" w:rsidR="00726BC6" w:rsidRDefault="00726BC6" w:rsidP="001D7335">
      <w:pPr>
        <w:rPr>
          <w:rFonts w:ascii="Arial Black" w:hAnsi="Arial Black"/>
          <w:sz w:val="20"/>
          <w:szCs w:val="20"/>
        </w:rPr>
      </w:pPr>
    </w:p>
    <w:p w14:paraId="049E39B0" w14:textId="6070C5BF" w:rsidR="00A81EDC" w:rsidRDefault="00A81EDC" w:rsidP="001D733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14:paraId="049E39B1" w14:textId="77777777" w:rsidR="00933E94" w:rsidRPr="001D7335" w:rsidRDefault="00933E94" w:rsidP="001D7335">
      <w:pPr>
        <w:rPr>
          <w:rFonts w:ascii="Arial Black" w:hAnsi="Arial Black"/>
          <w:sz w:val="24"/>
          <w:szCs w:val="24"/>
        </w:rPr>
      </w:pPr>
      <w:r>
        <w:rPr>
          <w:noProof/>
          <w:lang w:eastAsia="zh-TW"/>
        </w:rPr>
        <w:lastRenderedPageBreak/>
        <w:drawing>
          <wp:inline distT="0" distB="0" distL="0" distR="0" wp14:anchorId="049E39BA" wp14:editId="049E39BB">
            <wp:extent cx="7191375" cy="5400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7343" cy="540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inline distT="0" distB="0" distL="0" distR="0" wp14:anchorId="049E39BC" wp14:editId="049E39BD">
            <wp:extent cx="7379970" cy="2819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3064" cy="283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E94" w:rsidRPr="001D7335" w:rsidSect="007642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9DDC" w14:textId="77777777" w:rsidR="00C11223" w:rsidRDefault="00C11223" w:rsidP="00913CA0">
      <w:pPr>
        <w:spacing w:after="0" w:line="240" w:lineRule="auto"/>
      </w:pPr>
      <w:r>
        <w:separator/>
      </w:r>
    </w:p>
  </w:endnote>
  <w:endnote w:type="continuationSeparator" w:id="0">
    <w:p w14:paraId="5C061B3C" w14:textId="77777777" w:rsidR="00C11223" w:rsidRDefault="00C11223" w:rsidP="0091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84CE" w14:textId="77777777" w:rsidR="00C550B8" w:rsidRDefault="00C55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39C4" w14:textId="77777777" w:rsidR="00C11E43" w:rsidRDefault="00C11E43">
    <w:pPr>
      <w:pStyle w:val="Footer"/>
    </w:pPr>
    <w:r>
      <w:t>PRM-122 (3-PRO-6054)</w:t>
    </w:r>
    <w:r>
      <w:tab/>
    </w:r>
    <w:r>
      <w:tab/>
    </w:r>
    <w:r>
      <w:tab/>
    </w:r>
    <w:r>
      <w:tab/>
      <w:t>REV. 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6EC8" w14:textId="77777777" w:rsidR="00C550B8" w:rsidRDefault="00C55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3D56" w14:textId="77777777" w:rsidR="00C11223" w:rsidRDefault="00C11223" w:rsidP="00913CA0">
      <w:pPr>
        <w:spacing w:after="0" w:line="240" w:lineRule="auto"/>
      </w:pPr>
      <w:r>
        <w:separator/>
      </w:r>
    </w:p>
  </w:footnote>
  <w:footnote w:type="continuationSeparator" w:id="0">
    <w:p w14:paraId="18CEFCB2" w14:textId="77777777" w:rsidR="00C11223" w:rsidRDefault="00C11223" w:rsidP="0091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99D8" w14:textId="77777777" w:rsidR="00C550B8" w:rsidRDefault="00C55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39C2" w14:textId="49516A45" w:rsidR="00913CA0" w:rsidRPr="00913CA0" w:rsidRDefault="00C550B8" w:rsidP="00913CA0">
    <w:pPr>
      <w:rPr>
        <w:rFonts w:ascii="Arial Black" w:hAnsi="Arial Black"/>
        <w:sz w:val="40"/>
        <w:szCs w:val="40"/>
      </w:rPr>
    </w:pPr>
    <w:r w:rsidRPr="00C550B8">
      <w:rPr>
        <w:noProof/>
        <w:lang w:eastAsia="zh-TW"/>
      </w:rPr>
      <w:drawing>
        <wp:inline distT="0" distB="0" distL="0" distR="0" wp14:anchorId="41EA9375" wp14:editId="31AA4679">
          <wp:extent cx="1345997" cy="403875"/>
          <wp:effectExtent l="0" t="0" r="6985" b="0"/>
          <wp:docPr id="8" name="Picture 8" descr="C:\Users\032350\Desktop\ScreenHunter_10 Apr. 25 13.5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2350\Desktop\ScreenHunter_10 Apr. 25 13.5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446" cy="41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CA0">
      <w:t xml:space="preserve">  </w:t>
    </w:r>
    <w:r w:rsidR="00913CA0" w:rsidRPr="00913CA0">
      <w:rPr>
        <w:rFonts w:ascii="Arial Black" w:hAnsi="Arial Black"/>
        <w:sz w:val="40"/>
        <w:szCs w:val="40"/>
      </w:rPr>
      <w:t>C</w:t>
    </w:r>
    <w:r w:rsidR="00913CA0">
      <w:rPr>
        <w:rFonts w:ascii="Arial Black" w:hAnsi="Arial Black"/>
        <w:sz w:val="40"/>
        <w:szCs w:val="40"/>
      </w:rPr>
      <w:t>ustomer Supplied AFA Information</w:t>
    </w:r>
  </w:p>
  <w:p w14:paraId="049E39C3" w14:textId="77777777" w:rsidR="00913CA0" w:rsidRDefault="00913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1E96" w14:textId="77777777" w:rsidR="00C550B8" w:rsidRDefault="00C5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710FE"/>
    <w:multiLevelType w:val="hybridMultilevel"/>
    <w:tmpl w:val="5A664C80"/>
    <w:lvl w:ilvl="0" w:tplc="95AEE212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A0"/>
    <w:rsid w:val="00027730"/>
    <w:rsid w:val="00033CE7"/>
    <w:rsid w:val="000563A5"/>
    <w:rsid w:val="00061123"/>
    <w:rsid w:val="00075B12"/>
    <w:rsid w:val="00082EF8"/>
    <w:rsid w:val="000D1329"/>
    <w:rsid w:val="00115D67"/>
    <w:rsid w:val="001C0D5C"/>
    <w:rsid w:val="001D261E"/>
    <w:rsid w:val="001D7335"/>
    <w:rsid w:val="002414C9"/>
    <w:rsid w:val="002627B0"/>
    <w:rsid w:val="00373BA6"/>
    <w:rsid w:val="003B4E51"/>
    <w:rsid w:val="003F3208"/>
    <w:rsid w:val="003F4260"/>
    <w:rsid w:val="003F4FF9"/>
    <w:rsid w:val="004863E1"/>
    <w:rsid w:val="004A19E0"/>
    <w:rsid w:val="004A55AF"/>
    <w:rsid w:val="004F4C30"/>
    <w:rsid w:val="00517539"/>
    <w:rsid w:val="005F0754"/>
    <w:rsid w:val="005F0FB8"/>
    <w:rsid w:val="006112BB"/>
    <w:rsid w:val="0061586D"/>
    <w:rsid w:val="006320E8"/>
    <w:rsid w:val="006779AF"/>
    <w:rsid w:val="006B59C5"/>
    <w:rsid w:val="00726BC6"/>
    <w:rsid w:val="00730EDC"/>
    <w:rsid w:val="00756F37"/>
    <w:rsid w:val="00764296"/>
    <w:rsid w:val="00772519"/>
    <w:rsid w:val="00783F2E"/>
    <w:rsid w:val="007A25EE"/>
    <w:rsid w:val="007C182B"/>
    <w:rsid w:val="007D5BCB"/>
    <w:rsid w:val="007E38FF"/>
    <w:rsid w:val="0082271A"/>
    <w:rsid w:val="00857884"/>
    <w:rsid w:val="00872F6E"/>
    <w:rsid w:val="00874248"/>
    <w:rsid w:val="00876ABF"/>
    <w:rsid w:val="00887626"/>
    <w:rsid w:val="008B1551"/>
    <w:rsid w:val="009046CA"/>
    <w:rsid w:val="00904D16"/>
    <w:rsid w:val="00913CA0"/>
    <w:rsid w:val="00933E94"/>
    <w:rsid w:val="00950657"/>
    <w:rsid w:val="009B19FB"/>
    <w:rsid w:val="00A00357"/>
    <w:rsid w:val="00A005C6"/>
    <w:rsid w:val="00A01E76"/>
    <w:rsid w:val="00A61074"/>
    <w:rsid w:val="00A728B4"/>
    <w:rsid w:val="00A81EDC"/>
    <w:rsid w:val="00A86CD9"/>
    <w:rsid w:val="00A922C2"/>
    <w:rsid w:val="00B64507"/>
    <w:rsid w:val="00B75D70"/>
    <w:rsid w:val="00B779ED"/>
    <w:rsid w:val="00B84F69"/>
    <w:rsid w:val="00BD3104"/>
    <w:rsid w:val="00BD7B7F"/>
    <w:rsid w:val="00C11223"/>
    <w:rsid w:val="00C116B3"/>
    <w:rsid w:val="00C11E43"/>
    <w:rsid w:val="00C550B8"/>
    <w:rsid w:val="00CA1FD2"/>
    <w:rsid w:val="00D27112"/>
    <w:rsid w:val="00D87084"/>
    <w:rsid w:val="00D956AF"/>
    <w:rsid w:val="00DD3203"/>
    <w:rsid w:val="00E11DFA"/>
    <w:rsid w:val="00E21D8A"/>
    <w:rsid w:val="00E435E3"/>
    <w:rsid w:val="00E547FD"/>
    <w:rsid w:val="00EA5898"/>
    <w:rsid w:val="00EC6A5E"/>
    <w:rsid w:val="00EF1E31"/>
    <w:rsid w:val="00EF39F9"/>
    <w:rsid w:val="00EF64CF"/>
    <w:rsid w:val="00F14D3D"/>
    <w:rsid w:val="00F21E07"/>
    <w:rsid w:val="00F23E03"/>
    <w:rsid w:val="00F6070D"/>
    <w:rsid w:val="00FC5E3C"/>
    <w:rsid w:val="00FE646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399B"/>
  <w15:chartTrackingRefBased/>
  <w15:docId w15:val="{1676BF27-5F18-408D-BEAD-D9ABE2F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A0"/>
  </w:style>
  <w:style w:type="paragraph" w:styleId="Heading1">
    <w:name w:val="heading 1"/>
    <w:basedOn w:val="Normal"/>
    <w:next w:val="Normal"/>
    <w:link w:val="Heading1Char"/>
    <w:uiPriority w:val="9"/>
    <w:qFormat/>
    <w:rsid w:val="00913CA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A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A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A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A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A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C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3C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13C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CA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13CA0"/>
    <w:rPr>
      <w:b/>
      <w:bCs/>
    </w:rPr>
  </w:style>
  <w:style w:type="character" w:styleId="Emphasis">
    <w:name w:val="Emphasis"/>
    <w:basedOn w:val="DefaultParagraphFont"/>
    <w:uiPriority w:val="20"/>
    <w:qFormat/>
    <w:rsid w:val="00913CA0"/>
    <w:rPr>
      <w:i/>
      <w:iCs/>
      <w:color w:val="000000" w:themeColor="text1"/>
    </w:rPr>
  </w:style>
  <w:style w:type="paragraph" w:styleId="NoSpacing">
    <w:name w:val="No Spacing"/>
    <w:uiPriority w:val="1"/>
    <w:qFormat/>
    <w:rsid w:val="00913C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3C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3C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A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A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13CA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3CA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13C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3CA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13CA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CA0"/>
    <w:pPr>
      <w:outlineLvl w:val="9"/>
    </w:pPr>
  </w:style>
  <w:style w:type="paragraph" w:styleId="ListParagraph">
    <w:name w:val="List Paragraph"/>
    <w:basedOn w:val="Normal"/>
    <w:uiPriority w:val="34"/>
    <w:qFormat/>
    <w:rsid w:val="00913C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A0"/>
  </w:style>
  <w:style w:type="paragraph" w:styleId="Footer">
    <w:name w:val="footer"/>
    <w:basedOn w:val="Normal"/>
    <w:link w:val="FooterChar"/>
    <w:uiPriority w:val="99"/>
    <w:unhideWhenUsed/>
    <w:rsid w:val="0091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A0"/>
  </w:style>
  <w:style w:type="paragraph" w:styleId="NormalWeb">
    <w:name w:val="Normal (Web)"/>
    <w:basedOn w:val="Normal"/>
    <w:uiPriority w:val="99"/>
    <w:semiHidden/>
    <w:unhideWhenUsed/>
    <w:rsid w:val="0048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ing Services" ma:contentTypeID="0x01010077ADB8F23CB42C46AA30A74788E7F2C9020200ACF9159CE992974EA7A671EB0B4CA617" ma:contentTypeVersion="15" ma:contentTypeDescription="" ma:contentTypeScope="" ma:versionID="05e861ebecb3209076086931a2beb009">
  <xsd:schema xmlns:xsd="http://www.w3.org/2001/XMLSchema" xmlns:xs="http://www.w3.org/2001/XMLSchema" xmlns:p="http://schemas.microsoft.com/office/2006/metadata/properties" xmlns:ns2="17fe6415-4448-4241-80ca-ff2ebbbdcaa1" xmlns:ns3="545dcfa7-8293-4cef-82c2-bd0ce2ee3c66" xmlns:ns4="53598d12-cab8-41a2-92a7-0c79d62f41d6" xmlns:ns5="b7c20ce5-c97e-4565-a10c-aea48adfc631" targetNamespace="http://schemas.microsoft.com/office/2006/metadata/properties" ma:root="true" ma:fieldsID="3c903d82d343eca0016c9277fd472636" ns2:_="" ns3:_="" ns4:_="" ns5:_="">
    <xsd:import namespace="17fe6415-4448-4241-80ca-ff2ebbbdcaa1"/>
    <xsd:import namespace="545dcfa7-8293-4cef-82c2-bd0ce2ee3c66"/>
    <xsd:import namespace="53598d12-cab8-41a2-92a7-0c79d62f41d6"/>
    <xsd:import namespace="b7c20ce5-c97e-4565-a10c-aea48adfc631"/>
    <xsd:element name="properties">
      <xsd:complexType>
        <xsd:sequence>
          <xsd:element name="documentManagement">
            <xsd:complexType>
              <xsd:all>
                <xsd:element ref="ns2:Scope" minOccurs="0"/>
                <xsd:element ref="ns2:SOX" minOccurs="0"/>
                <xsd:element ref="ns2:Document-Type" minOccurs="0"/>
                <xsd:element ref="ns3:TaxCatchAll" minOccurs="0"/>
                <xsd:element ref="ns3:TaxCatchAllLabel" minOccurs="0"/>
                <xsd:element ref="ns2:Document-ID" minOccurs="0"/>
                <xsd:element ref="ns4:Revision" minOccurs="0"/>
                <xsd:element ref="ns3:oec796a36dc74ff68185476d073db33c" minOccurs="0"/>
                <xsd:element ref="ns3:SharedWithUsers" minOccurs="0"/>
                <xsd:element ref="ns3:SharedWithDetails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6415-4448-4241-80ca-ff2ebbbdcaa1" elementFormDefault="qualified">
    <xsd:import namespace="http://schemas.microsoft.com/office/2006/documentManagement/types"/>
    <xsd:import namespace="http://schemas.microsoft.com/office/infopath/2007/PartnerControls"/>
    <xsd:element name="Scope" ma:index="8" nillable="true" ma:displayName="Scope" ma:description="Describes purpose of document" ma:internalName="Scope" ma:readOnly="false">
      <xsd:simpleType>
        <xsd:restriction base="dms:Text">
          <xsd:maxLength value="255"/>
        </xsd:restriction>
      </xsd:simpleType>
    </xsd:element>
    <xsd:element name="SOX" ma:index="9" nillable="true" ma:displayName="SOX" ma:default="1" ma:description="Flag if document is SOX related" ma:internalName="SOX">
      <xsd:simpleType>
        <xsd:restriction base="dms:Boolean"/>
      </xsd:simpleType>
    </xsd:element>
    <xsd:element name="Document-Type" ma:index="10" nillable="true" ma:displayName="Document-Type" ma:description="Defines ISO standard statisfied by document" ma:format="Dropdown" ma:internalName="Document_x002d_Type">
      <xsd:simpleType>
        <xsd:restriction base="dms:Choice">
          <xsd:enumeration value="Form"/>
          <xsd:enumeration value="Reference"/>
          <xsd:enumeration value="Work Instruction"/>
        </xsd:restriction>
      </xsd:simpleType>
    </xsd:element>
    <xsd:element name="Document-ID" ma:index="14" nillable="true" ma:displayName="Document-ID" ma:description="Unique defines document within Logistics" ma:internalName="Document_x002d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cfa7-8293-4cef-82c2-bd0ce2ee3c6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94fac4db-ce29-4e84-a7be-5fecccb46549" ma:internalName="TaxCatchAll" ma:showField="CatchAllData" ma:web="545dcfa7-8293-4cef-82c2-bd0ce2ee3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94fac4db-ce29-4e84-a7be-5fecccb46549" ma:internalName="TaxCatchAllLabel" ma:readOnly="true" ma:showField="CatchAllDataLabel" ma:web="545dcfa7-8293-4cef-82c2-bd0ce2ee3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796a36dc74ff68185476d073db33c" ma:index="16" nillable="true" ma:taxonomy="true" ma:internalName="oec796a36dc74ff68185476d073db33c" ma:taxonomyFieldName="Facility" ma:displayName="Facility" ma:default="" ma:fieldId="{8ec796a3-6dc7-4ff6-8185-476d073db33c}" ma:sspId="e21cb7c2-d0c3-4791-a04d-1085bfea9713" ma:termSetId="673276cb-2478-4fc4-8d7b-c4b9d6f87d0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8d12-cab8-41a2-92a7-0c79d62f41d6" elementFormDefault="qualified">
    <xsd:import namespace="http://schemas.microsoft.com/office/2006/documentManagement/types"/>
    <xsd:import namespace="http://schemas.microsoft.com/office/infopath/2007/PartnerControls"/>
    <xsd:element name="Revision" ma:index="15" nillable="true" ma:displayName="Revision" ma:description="Rev" ma:internalName="Revision">
      <xsd:simpleType>
        <xsd:restriction base="dms:Text">
          <xsd:maxLength value="25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0ce5-c97e-4565-a10c-aea48adfc631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Type xmlns="17fe6415-4448-4241-80ca-ff2ebbbdcaa1">Form</Document-Type>
    <SOX xmlns="17fe6415-4448-4241-80ca-ff2ebbbdcaa1">true</SOX>
    <Scope xmlns="17fe6415-4448-4241-80ca-ff2ebbbdcaa1">First Article </Scope>
    <Document-ID xmlns="17fe6415-4448-4241-80ca-ff2ebbbdcaa1">PRM-122 CUSTOMER SUPPLIED AFA</Document-ID>
    <Revision xmlns="53598d12-cab8-41a2-92a7-0c79d62f41d6">H</Revision>
    <TaxCatchAll xmlns="545dcfa7-8293-4cef-82c2-bd0ce2ee3c66">
      <Value>2</Value>
    </TaxCatchAll>
    <oec796a36dc74ff68185476d073db33c xmlns="545dcfa7-8293-4cef-82c2-bd0ce2ee3c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McKemy</TermName>
          <TermId xmlns="http://schemas.microsoft.com/office/infopath/2007/PartnerControls">1c22a000-740c-41fb-8c36-c3bbfec1762b</TermId>
        </TermInfo>
      </Terms>
    </oec796a36dc74ff68185476d073db33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C40-DC2F-426D-9432-55793007D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EF01-0291-4652-9094-0674CC45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e6415-4448-4241-80ca-ff2ebbbdcaa1"/>
    <ds:schemaRef ds:uri="545dcfa7-8293-4cef-82c2-bd0ce2ee3c66"/>
    <ds:schemaRef ds:uri="53598d12-cab8-41a2-92a7-0c79d62f41d6"/>
    <ds:schemaRef ds:uri="b7c20ce5-c97e-4565-a10c-aea48adf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FD818-33B1-4B4B-9C87-013544685366}">
  <ds:schemaRefs>
    <ds:schemaRef ds:uri="http://schemas.microsoft.com/office/2006/metadata/properties"/>
    <ds:schemaRef ds:uri="http://schemas.microsoft.com/office/infopath/2007/PartnerControls"/>
    <ds:schemaRef ds:uri="17fe6415-4448-4241-80ca-ff2ebbbdcaa1"/>
    <ds:schemaRef ds:uri="53598d12-cab8-41a2-92a7-0c79d62f41d6"/>
    <ds:schemaRef ds:uri="545dcfa7-8293-4cef-82c2-bd0ce2ee3c66"/>
  </ds:schemaRefs>
</ds:datastoreItem>
</file>

<file path=customXml/itemProps4.xml><?xml version="1.0" encoding="utf-8"?>
<ds:datastoreItem xmlns:ds="http://schemas.openxmlformats.org/officeDocument/2006/customXml" ds:itemID="{9911264A-D0B6-474C-B8DF-49EC73DB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PRM-122 CUSTOMER SUPPLIED AFA</vt:lpstr>
    </vt:vector>
  </TitlesOfParts>
  <Company>Avnet, Inc.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PRM-122 CUSTOMER SUPPLIED AFA</dc:title>
  <dc:subject/>
  <dc:creator>Duran, Gilbert</dc:creator>
  <cp:keywords/>
  <dc:description/>
  <cp:lastModifiedBy>Paulsen, Brett</cp:lastModifiedBy>
  <cp:revision>5</cp:revision>
  <dcterms:created xsi:type="dcterms:W3CDTF">2023-09-11T20:17:00Z</dcterms:created>
  <dcterms:modified xsi:type="dcterms:W3CDTF">2024-12-06T21:00:00Z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">
    <vt:lpwstr>2;#McKemy|1c22a000-740c-41fb-8c36-c3bbfec1762b</vt:lpwstr>
  </property>
  <property fmtid="{D5CDD505-2E9C-101B-9397-08002B2CF9AE}" pid="3" name="ContentTypeId">
    <vt:lpwstr>0x01010077ADB8F23CB42C46AA30A74788E7F2C9020200ACF9159CE992974EA7A671EB0B4CA617</vt:lpwstr>
  </property>
  <property fmtid="{D5CDD505-2E9C-101B-9397-08002B2CF9AE}" pid="4" name="Order">
    <vt:r8>56300</vt:r8>
  </property>
</Properties>
</file>